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Pr="00A531A3" w:rsidRDefault="001A5B80" w:rsidP="00A531A3">
      <w:pPr>
        <w:jc w:val="center"/>
        <w:rPr>
          <w:b/>
        </w:rPr>
      </w:pPr>
      <w:r w:rsidRPr="00A531A3">
        <w:rPr>
          <w:b/>
        </w:rPr>
        <w:t>Discussion Prompt 2</w:t>
      </w:r>
    </w:p>
    <w:p w:rsidR="00325202" w:rsidRDefault="001A5B80" w:rsidP="00A531A3">
      <w:pPr>
        <w:ind w:firstLine="720"/>
      </w:pPr>
      <w:r>
        <w:t xml:space="preserve">Many countries including the United States of America face the challenge of shortage of healthcare workers. This has led such </w:t>
      </w:r>
      <w:proofErr w:type="spellStart"/>
      <w:r>
        <w:t>countrues</w:t>
      </w:r>
      <w:proofErr w:type="spellEnd"/>
      <w:r>
        <w:t xml:space="preserve"> to seek external manpower where they recruit healthcare providers from other nations</w:t>
      </w:r>
      <w:r w:rsidR="0009092E">
        <w:t xml:space="preserve"> (</w:t>
      </w:r>
      <w:proofErr w:type="spellStart"/>
      <w:r w:rsidR="00A531A3">
        <w:rPr>
          <w:rFonts w:eastAsia="Times New Roman" w:cs="Times New Roman"/>
          <w:szCs w:val="24"/>
        </w:rPr>
        <w:t>Snavely</w:t>
      </w:r>
      <w:proofErr w:type="spellEnd"/>
      <w:r w:rsidR="00A531A3">
        <w:rPr>
          <w:rFonts w:eastAsia="Times New Roman" w:cs="Times New Roman"/>
          <w:szCs w:val="24"/>
        </w:rPr>
        <w:t xml:space="preserve">, </w:t>
      </w:r>
      <w:r w:rsidR="00A531A3" w:rsidRPr="00A531A3">
        <w:rPr>
          <w:rFonts w:eastAsia="Times New Roman" w:cs="Times New Roman"/>
          <w:szCs w:val="24"/>
        </w:rPr>
        <w:t>2016)</w:t>
      </w:r>
      <w:r>
        <w:t xml:space="preserve">. </w:t>
      </w:r>
      <w:r>
        <w:t>The nursing profession is part of the healthcare services that are inadequate and have to be sourced from outside the country. The United States has to use a substantial amount of resources in order to recruit and retain these foreign nurses. It is importa</w:t>
      </w:r>
      <w:r>
        <w:t xml:space="preserve">nt however for the country especially the government to </w:t>
      </w:r>
      <w:bookmarkStart w:id="0" w:name="_GoBack"/>
      <w:bookmarkEnd w:id="0"/>
      <w:r>
        <w:t xml:space="preserve">rethink this strategy so that it is able to train enough of its nurses to provide healthcare services to the Americans.  </w:t>
      </w:r>
    </w:p>
    <w:p w:rsidR="00325202" w:rsidRDefault="001A5B80" w:rsidP="00A531A3">
      <w:pPr>
        <w:ind w:firstLine="720"/>
      </w:pPr>
      <w:r>
        <w:t>A plan that could be used to address the challenge of shortage of nurses includin</w:t>
      </w:r>
      <w:r>
        <w:t>g expansion of nursing training institutions and schools. This would ensure that more student nurses are able to undertake the training and this ultimately will lead to enough nurses in the country</w:t>
      </w:r>
      <w:r w:rsidR="0009092E">
        <w:t xml:space="preserve"> (</w:t>
      </w:r>
      <w:r w:rsidR="0009092E">
        <w:rPr>
          <w:rFonts w:eastAsia="Times New Roman" w:cs="Times New Roman"/>
          <w:szCs w:val="24"/>
        </w:rPr>
        <w:t xml:space="preserve">Buchan, Duffield &amp; Jordan, </w:t>
      </w:r>
      <w:r w:rsidR="0009092E" w:rsidRPr="0009092E">
        <w:rPr>
          <w:rFonts w:eastAsia="Times New Roman" w:cs="Times New Roman"/>
          <w:szCs w:val="24"/>
        </w:rPr>
        <w:t>2015)</w:t>
      </w:r>
      <w:r>
        <w:t>. Such an initiative requ</w:t>
      </w:r>
      <w:r>
        <w:t xml:space="preserve">ires a lot of resources and goodwill from the government. Nursing schools that are owned by the government need to be expanded by increasing infrastructure so that it has enough resources and equipment needed for the additional number of nursing trainees. </w:t>
      </w:r>
      <w:r>
        <w:t xml:space="preserve">In addition, the government should initiate a partnership with the private sector to ensure that private </w:t>
      </w:r>
      <w:r w:rsidR="00A96032">
        <w:t>institutions</w:t>
      </w:r>
      <w:r>
        <w:t xml:space="preserve"> that offer nursing training also expands its program in order to admit and train more nurses in an effort to address the shortage of nurse</w:t>
      </w:r>
      <w:r>
        <w:t>s</w:t>
      </w:r>
      <w:r w:rsidR="0009092E">
        <w:t xml:space="preserve"> (</w:t>
      </w:r>
      <w:r w:rsidR="0009092E">
        <w:rPr>
          <w:rFonts w:eastAsia="Times New Roman" w:cs="Times New Roman"/>
          <w:szCs w:val="24"/>
        </w:rPr>
        <w:t xml:space="preserve">Buchan, Duffield &amp; Jordan, </w:t>
      </w:r>
      <w:r w:rsidR="0009092E" w:rsidRPr="0009092E">
        <w:rPr>
          <w:rFonts w:eastAsia="Times New Roman" w:cs="Times New Roman"/>
          <w:szCs w:val="24"/>
        </w:rPr>
        <w:t>2015)</w:t>
      </w:r>
      <w:r>
        <w:t xml:space="preserve">. This would actually solve the problem of shortage, reduce and even halt the program of recruiting </w:t>
      </w:r>
      <w:r w:rsidR="00A96032">
        <w:t xml:space="preserve">foreign nurses. </w:t>
      </w:r>
      <w:r>
        <w:t xml:space="preserve"> </w:t>
      </w:r>
      <w:r w:rsidR="00A96032">
        <w:t xml:space="preserve">There will be no need to recruit foreign nurses since the locally trained nurses will be enough to take up the opportunities available. In addition, the United States has one of the best training programs for the nurses and hence it produces highly skilled and competent nurses compared to the rest of the world. In fact, </w:t>
      </w:r>
      <w:r w:rsidR="00A96032">
        <w:lastRenderedPageBreak/>
        <w:t>while recruiting foreign nurses, the emphasis is always on making sure that they meet the set standards in the country before they can offer their nursing services to the patients.</w:t>
      </w:r>
    </w:p>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A531A3" w:rsidRDefault="00A531A3"/>
    <w:p w:rsidR="0009092E" w:rsidRDefault="001A5B80" w:rsidP="00A531A3">
      <w:pPr>
        <w:jc w:val="center"/>
      </w:pPr>
      <w:r>
        <w:lastRenderedPageBreak/>
        <w:t>References</w:t>
      </w:r>
    </w:p>
    <w:p w:rsidR="00A531A3" w:rsidRPr="0009092E" w:rsidRDefault="00A531A3" w:rsidP="00A531A3">
      <w:pPr>
        <w:ind w:left="720" w:hanging="720"/>
        <w:rPr>
          <w:rFonts w:eastAsia="Times New Roman" w:cs="Times New Roman"/>
          <w:szCs w:val="24"/>
        </w:rPr>
      </w:pPr>
      <w:r w:rsidRPr="0009092E">
        <w:rPr>
          <w:rFonts w:eastAsia="Times New Roman" w:cs="Times New Roman"/>
          <w:szCs w:val="24"/>
        </w:rPr>
        <w:t xml:space="preserve">Buchan, J., Duffield, C., &amp; Jordan, A. (2015). ‘Solving’nursing shortages: do we need a New Agenda?. </w:t>
      </w:r>
      <w:r w:rsidRPr="0009092E">
        <w:rPr>
          <w:rFonts w:eastAsia="Times New Roman" w:cs="Times New Roman"/>
          <w:i/>
          <w:iCs/>
          <w:szCs w:val="24"/>
        </w:rPr>
        <w:t>Journal of nursing management</w:t>
      </w:r>
      <w:r w:rsidRPr="0009092E">
        <w:rPr>
          <w:rFonts w:eastAsia="Times New Roman" w:cs="Times New Roman"/>
          <w:szCs w:val="24"/>
        </w:rPr>
        <w:t xml:space="preserve">, </w:t>
      </w:r>
      <w:r w:rsidRPr="0009092E">
        <w:rPr>
          <w:rFonts w:eastAsia="Times New Roman" w:cs="Times New Roman"/>
          <w:i/>
          <w:iCs/>
          <w:szCs w:val="24"/>
        </w:rPr>
        <w:t>23</w:t>
      </w:r>
      <w:r w:rsidRPr="0009092E">
        <w:rPr>
          <w:rFonts w:eastAsia="Times New Roman" w:cs="Times New Roman"/>
          <w:szCs w:val="24"/>
        </w:rPr>
        <w:t>(5), 543-545.</w:t>
      </w:r>
    </w:p>
    <w:p w:rsidR="00A531A3" w:rsidRPr="00A531A3" w:rsidRDefault="00A531A3" w:rsidP="00A531A3">
      <w:pPr>
        <w:ind w:left="720" w:hanging="720"/>
        <w:rPr>
          <w:rFonts w:eastAsia="Times New Roman" w:cs="Times New Roman"/>
          <w:szCs w:val="24"/>
        </w:rPr>
      </w:pPr>
      <w:proofErr w:type="spellStart"/>
      <w:r w:rsidRPr="00A531A3">
        <w:rPr>
          <w:rFonts w:eastAsia="Times New Roman" w:cs="Times New Roman"/>
          <w:szCs w:val="24"/>
        </w:rPr>
        <w:t>Snavely</w:t>
      </w:r>
      <w:proofErr w:type="spellEnd"/>
      <w:r w:rsidRPr="00A531A3">
        <w:rPr>
          <w:rFonts w:eastAsia="Times New Roman" w:cs="Times New Roman"/>
          <w:szCs w:val="24"/>
        </w:rPr>
        <w:t xml:space="preserve">, T. M. (2016). A brief economic analysis of the looming nursing shortage in the United States. </w:t>
      </w:r>
      <w:r w:rsidRPr="00A531A3">
        <w:rPr>
          <w:rFonts w:eastAsia="Times New Roman" w:cs="Times New Roman"/>
          <w:i/>
          <w:iCs/>
          <w:szCs w:val="24"/>
        </w:rPr>
        <w:t>Nursing Economics</w:t>
      </w:r>
      <w:r w:rsidRPr="00A531A3">
        <w:rPr>
          <w:rFonts w:eastAsia="Times New Roman" w:cs="Times New Roman"/>
          <w:szCs w:val="24"/>
        </w:rPr>
        <w:t xml:space="preserve">, </w:t>
      </w:r>
      <w:r w:rsidRPr="00A531A3">
        <w:rPr>
          <w:rFonts w:eastAsia="Times New Roman" w:cs="Times New Roman"/>
          <w:i/>
          <w:iCs/>
          <w:szCs w:val="24"/>
        </w:rPr>
        <w:t>34</w:t>
      </w:r>
      <w:r w:rsidRPr="00A531A3">
        <w:rPr>
          <w:rFonts w:eastAsia="Times New Roman" w:cs="Times New Roman"/>
          <w:szCs w:val="24"/>
        </w:rPr>
        <w:t>(2), 98.</w:t>
      </w:r>
    </w:p>
    <w:p w:rsidR="00A531A3" w:rsidRPr="0009092E" w:rsidRDefault="00A531A3" w:rsidP="00A531A3">
      <w:pPr>
        <w:ind w:left="720" w:hanging="720"/>
        <w:rPr>
          <w:rFonts w:eastAsia="Times New Roman" w:cs="Times New Roman"/>
          <w:szCs w:val="24"/>
        </w:rPr>
      </w:pPr>
    </w:p>
    <w:p w:rsidR="0009092E" w:rsidRDefault="0009092E"/>
    <w:sectPr w:rsidR="00090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202"/>
    <w:rsid w:val="0009092E"/>
    <w:rsid w:val="001A5B80"/>
    <w:rsid w:val="00325202"/>
    <w:rsid w:val="009779B8"/>
    <w:rsid w:val="00A531A3"/>
    <w:rsid w:val="00A96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15431-3BB2-4860-AEFA-A15991D1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705504">
      <w:bodyDiv w:val="1"/>
      <w:marLeft w:val="0"/>
      <w:marRight w:val="0"/>
      <w:marTop w:val="0"/>
      <w:marBottom w:val="0"/>
      <w:divBdr>
        <w:top w:val="none" w:sz="0" w:space="0" w:color="auto"/>
        <w:left w:val="none" w:sz="0" w:space="0" w:color="auto"/>
        <w:bottom w:val="none" w:sz="0" w:space="0" w:color="auto"/>
        <w:right w:val="none" w:sz="0" w:space="0" w:color="auto"/>
      </w:divBdr>
      <w:divsChild>
        <w:div w:id="1136753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2018-07-09T21:36:00Z</dcterms:created>
  <dcterms:modified xsi:type="dcterms:W3CDTF">2018-07-09T21:40:00Z</dcterms:modified>
</cp:coreProperties>
</file>